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4D" w:rsidRDefault="005B024D" w:rsidP="005B024D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024D">
        <w:rPr>
          <w:rFonts w:ascii="Times New Roman" w:hAnsi="Times New Roman" w:cs="Times New Roman"/>
          <w:b/>
          <w:sz w:val="28"/>
          <w:szCs w:val="24"/>
        </w:rPr>
        <w:t xml:space="preserve">Муниципальное дошкольное образовательное учреждения </w:t>
      </w:r>
    </w:p>
    <w:p w:rsidR="009A501A" w:rsidRDefault="005B024D" w:rsidP="005B024D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024D">
        <w:rPr>
          <w:rFonts w:ascii="Times New Roman" w:hAnsi="Times New Roman" w:cs="Times New Roman"/>
          <w:b/>
          <w:sz w:val="28"/>
          <w:szCs w:val="24"/>
        </w:rPr>
        <w:t xml:space="preserve"> «Детский сад №4 «Солнышко»»</w:t>
      </w:r>
    </w:p>
    <w:p w:rsidR="005B024D" w:rsidRDefault="005B024D" w:rsidP="005B024D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5B024D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5B024D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5B024D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5B024D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5B024D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5B024D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5B024D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5B024D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024D" w:rsidRPr="005B024D" w:rsidRDefault="005B024D" w:rsidP="005B024D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024D">
        <w:rPr>
          <w:rFonts w:ascii="Times New Roman" w:hAnsi="Times New Roman" w:cs="Times New Roman"/>
          <w:b/>
          <w:sz w:val="28"/>
          <w:szCs w:val="24"/>
        </w:rPr>
        <w:t>Семинар-практикум</w:t>
      </w:r>
    </w:p>
    <w:p w:rsidR="005B024D" w:rsidRPr="005B024D" w:rsidRDefault="005B024D" w:rsidP="005B024D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024D">
        <w:rPr>
          <w:rFonts w:ascii="Times New Roman" w:hAnsi="Times New Roman" w:cs="Times New Roman"/>
          <w:b/>
          <w:sz w:val="28"/>
          <w:szCs w:val="24"/>
        </w:rPr>
        <w:t>Аква-гимнастика, Биоэнергопластика, Кинезиологические упражнения в работе с детьми в речевом развитии дошкольников.</w:t>
      </w: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Default="005B024D" w:rsidP="00D41A0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024D" w:rsidRPr="005B024D" w:rsidRDefault="005B024D" w:rsidP="005B024D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5B024D">
        <w:rPr>
          <w:rFonts w:ascii="Times New Roman" w:hAnsi="Times New Roman" w:cs="Times New Roman"/>
          <w:sz w:val="28"/>
          <w:szCs w:val="24"/>
        </w:rPr>
        <w:t>Воспитатель: Шишкина С.А.</w:t>
      </w:r>
    </w:p>
    <w:p w:rsidR="005B024D" w:rsidRPr="005B024D" w:rsidRDefault="005B024D" w:rsidP="005B024D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5B024D" w:rsidRPr="005B024D" w:rsidRDefault="005B024D" w:rsidP="005B024D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5B024D" w:rsidRDefault="005B024D" w:rsidP="005B024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B024D" w:rsidRDefault="005B024D" w:rsidP="005B024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B024D" w:rsidRDefault="005B024D" w:rsidP="005B024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B024D" w:rsidRPr="005B024D" w:rsidRDefault="005B024D" w:rsidP="005B024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B024D" w:rsidRPr="005B024D" w:rsidRDefault="005B024D" w:rsidP="005B024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с. </w:t>
      </w:r>
      <w:r w:rsidRPr="005B024D">
        <w:rPr>
          <w:rFonts w:ascii="Times New Roman" w:hAnsi="Times New Roman" w:cs="Times New Roman"/>
          <w:sz w:val="28"/>
          <w:szCs w:val="24"/>
        </w:rPr>
        <w:t>Краснотуранск,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024D">
        <w:rPr>
          <w:rFonts w:ascii="Times New Roman" w:hAnsi="Times New Roman" w:cs="Times New Roman"/>
          <w:sz w:val="28"/>
          <w:szCs w:val="24"/>
        </w:rPr>
        <w:t>2021</w:t>
      </w:r>
    </w:p>
    <w:p w:rsidR="00D41A03" w:rsidRDefault="009A501A" w:rsidP="009A5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501A">
        <w:rPr>
          <w:rFonts w:ascii="Times New Roman" w:hAnsi="Times New Roman" w:cs="Times New Roman"/>
          <w:sz w:val="28"/>
          <w:szCs w:val="24"/>
        </w:rPr>
        <w:lastRenderedPageBreak/>
        <w:t>Важнейшей проблемой дошкольного детства на современном этапе является увеличение количества детей с речевой патологией. Всё более востребованным становится поиск эффективных психолого-педагогических методов и приемов работы, направленных на развитие дошкольника с учетом его индивидуальных потребностей и возможностей.</w:t>
      </w:r>
    </w:p>
    <w:p w:rsidR="009A501A" w:rsidRDefault="009A501A" w:rsidP="009A5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501A">
        <w:rPr>
          <w:rFonts w:ascii="Times New Roman" w:hAnsi="Times New Roman" w:cs="Times New Roman"/>
          <w:sz w:val="28"/>
          <w:szCs w:val="24"/>
        </w:rPr>
        <w:t>Оценив, какое положительное воздействие оказывают аква-гимнастика, биоэнергопластика, кинезиологические упражнения на развитие ребёнка, их стали применять в психологии и в логопедической практике, в качестве коррекции недостатков речевого развития у детей.</w:t>
      </w:r>
    </w:p>
    <w:p w:rsidR="00946FBA" w:rsidRPr="00946FBA" w:rsidRDefault="00946FBA" w:rsidP="00946F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04B4">
        <w:rPr>
          <w:rFonts w:ascii="Times New Roman" w:hAnsi="Times New Roman" w:cs="Times New Roman"/>
          <w:b/>
          <w:sz w:val="28"/>
          <w:szCs w:val="24"/>
        </w:rPr>
        <w:t>Аква-гимнастика</w:t>
      </w:r>
      <w:r w:rsidRPr="00946FBA">
        <w:rPr>
          <w:rFonts w:ascii="Times New Roman" w:hAnsi="Times New Roman" w:cs="Times New Roman"/>
          <w:sz w:val="28"/>
          <w:szCs w:val="24"/>
        </w:rPr>
        <w:t xml:space="preserve"> - это инсценировка каких-либо рифмованных историй, сказок при помощи пальцев. Игровые тренажеры и упражнения подбираются, используются на занятиях в соответствии с лексической темой. Многие игры требуют участие обеих рук, что дает возможность детям ориентироваться в понятиях вправо влево вверх вниз и др. д</w:t>
      </w:r>
    </w:p>
    <w:p w:rsidR="009A501A" w:rsidRDefault="00946FBA" w:rsidP="00946F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46FBA">
        <w:rPr>
          <w:rFonts w:ascii="Times New Roman" w:hAnsi="Times New Roman" w:cs="Times New Roman"/>
          <w:sz w:val="28"/>
          <w:szCs w:val="24"/>
        </w:rPr>
        <w:t>Дети старше 5 лет могут оформить игры разнообразным реквизитом - кубиками, мелкими предметами и т.д.</w:t>
      </w:r>
    </w:p>
    <w:p w:rsidR="00976CEB" w:rsidRDefault="00976CEB" w:rsidP="00946F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6CEB">
        <w:rPr>
          <w:rFonts w:ascii="Times New Roman" w:hAnsi="Times New Roman" w:cs="Times New Roman"/>
          <w:sz w:val="28"/>
          <w:szCs w:val="24"/>
        </w:rPr>
        <w:t>Вода в мине бассейне должна быть 37- 37,5 градусов с понижением её до 34 градусов, постепенно снижаем до комнатной температуры.</w:t>
      </w:r>
    </w:p>
    <w:p w:rsidR="001475C1" w:rsidRPr="001475C1" w:rsidRDefault="001475C1" w:rsidP="00147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475C1">
        <w:rPr>
          <w:rFonts w:ascii="Times New Roman" w:hAnsi="Times New Roman" w:cs="Times New Roman"/>
          <w:sz w:val="28"/>
          <w:szCs w:val="24"/>
        </w:rPr>
        <w:t xml:space="preserve">Доказано, что уровень развития детской речи находится в прямой зависимости от степени сформированности тонких движений пальцев рук. </w:t>
      </w:r>
    </w:p>
    <w:p w:rsidR="001475C1" w:rsidRPr="001475C1" w:rsidRDefault="001475C1" w:rsidP="00147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475C1">
        <w:rPr>
          <w:rFonts w:ascii="Times New Roman" w:hAnsi="Times New Roman" w:cs="Times New Roman"/>
          <w:sz w:val="28"/>
          <w:szCs w:val="24"/>
        </w:rPr>
        <w:t>Чем активнее и точнее движения пальцев у маленького ребенка, тем быстрее он начинает говорить.</w:t>
      </w:r>
    </w:p>
    <w:p w:rsidR="00946FBA" w:rsidRDefault="001475C1" w:rsidP="00147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475C1">
        <w:rPr>
          <w:rFonts w:ascii="Times New Roman" w:hAnsi="Times New Roman" w:cs="Times New Roman"/>
          <w:sz w:val="28"/>
          <w:szCs w:val="24"/>
        </w:rPr>
        <w:t xml:space="preserve"> Кроме того игры с пальчиками создают благоприятный эмоциональный фон, развивают у ребенка умение подражать взрослому.</w:t>
      </w:r>
    </w:p>
    <w:p w:rsidR="003204B4" w:rsidRDefault="003204B4" w:rsidP="0032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475C1">
        <w:rPr>
          <w:rFonts w:ascii="Times New Roman" w:hAnsi="Times New Roman" w:cs="Times New Roman"/>
          <w:sz w:val="28"/>
          <w:szCs w:val="24"/>
        </w:rPr>
        <w:t>Пальчиковые упражнения в воде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пальцев.</w:t>
      </w:r>
    </w:p>
    <w:p w:rsidR="001475C1" w:rsidRDefault="001475C1" w:rsidP="00147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475C1">
        <w:rPr>
          <w:rFonts w:ascii="Times New Roman" w:hAnsi="Times New Roman" w:cs="Times New Roman"/>
          <w:sz w:val="28"/>
          <w:szCs w:val="24"/>
        </w:rPr>
        <w:t>Пальчиковые игры способствуют развитию памяти ребенка, так как он учиться запоминать определенные положения рук и последовательность движений, у малыша развивается воображение и фантазия, кисти рук и пальцы приобретают силу, хорошую подвижность и гибкость, а это в дальнейшем облегчит овладение навыком письма.</w:t>
      </w:r>
    </w:p>
    <w:p w:rsidR="002F1CC0" w:rsidRPr="002F1CC0" w:rsidRDefault="002F1CC0" w:rsidP="002F1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теперь для вас коллеги     </w:t>
      </w:r>
      <w:r w:rsidRPr="002F1CC0">
        <w:rPr>
          <w:rFonts w:ascii="Times New Roman" w:hAnsi="Times New Roman" w:cs="Times New Roman"/>
          <w:sz w:val="28"/>
          <w:szCs w:val="24"/>
        </w:rPr>
        <w:t>Игра «Морская звезда»</w:t>
      </w:r>
    </w:p>
    <w:p w:rsidR="00300995" w:rsidRDefault="002F1CC0" w:rsidP="002F1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F1CC0">
        <w:rPr>
          <w:rFonts w:ascii="Times New Roman" w:hAnsi="Times New Roman" w:cs="Times New Roman"/>
          <w:sz w:val="28"/>
          <w:szCs w:val="24"/>
        </w:rPr>
        <w:t>И. П. – кисти лежат на дне ванны (таза), пальцы разведены в стороны. В хаотичном порядке поднимаем пальцы вверх, не отрывая ладонь от поверхности ванны.</w:t>
      </w:r>
    </w:p>
    <w:p w:rsidR="002F1CC0" w:rsidRDefault="00A64C4B" w:rsidP="002F1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4C4B">
        <w:rPr>
          <w:rFonts w:ascii="Times New Roman" w:hAnsi="Times New Roman" w:cs="Times New Roman"/>
          <w:b/>
          <w:sz w:val="28"/>
          <w:szCs w:val="24"/>
        </w:rPr>
        <w:t>Биоэнергопластика</w:t>
      </w:r>
      <w:r w:rsidRPr="00A64C4B">
        <w:rPr>
          <w:rFonts w:ascii="Times New Roman" w:hAnsi="Times New Roman" w:cs="Times New Roman"/>
          <w:sz w:val="28"/>
          <w:szCs w:val="24"/>
        </w:rPr>
        <w:t xml:space="preserve"> – это соединение движений артикуляционного аппарата с движениями кисти руки.</w:t>
      </w:r>
    </w:p>
    <w:p w:rsidR="003204B4" w:rsidRPr="003204B4" w:rsidRDefault="003204B4" w:rsidP="0032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04B4">
        <w:rPr>
          <w:rFonts w:ascii="Times New Roman" w:hAnsi="Times New Roman" w:cs="Times New Roman"/>
          <w:sz w:val="28"/>
          <w:szCs w:val="24"/>
        </w:rPr>
        <w:lastRenderedPageBreak/>
        <w:t>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</w:t>
      </w:r>
    </w:p>
    <w:p w:rsidR="00A64C4B" w:rsidRDefault="003204B4" w:rsidP="0032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04B4">
        <w:rPr>
          <w:rFonts w:ascii="Times New Roman" w:hAnsi="Times New Roman" w:cs="Times New Roman"/>
          <w:sz w:val="28"/>
          <w:szCs w:val="24"/>
        </w:rPr>
        <w:t xml:space="preserve">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3204B4" w:rsidRPr="003204B4" w:rsidRDefault="003204B4" w:rsidP="0032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04B4">
        <w:rPr>
          <w:rFonts w:ascii="Times New Roman" w:hAnsi="Times New Roman" w:cs="Times New Roman"/>
          <w:sz w:val="28"/>
          <w:szCs w:val="24"/>
        </w:rPr>
        <w:t xml:space="preserve">Самый благоприятный период для развития интеллектуальных, речевых, творческих возможностей человека –  до 9 лет, когда кора больших полушарий еще окончательно не сформирована. </w:t>
      </w:r>
    </w:p>
    <w:p w:rsidR="003204B4" w:rsidRDefault="003204B4" w:rsidP="0032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04B4">
        <w:rPr>
          <w:rFonts w:ascii="Times New Roman" w:hAnsi="Times New Roman" w:cs="Times New Roman"/>
          <w:sz w:val="28"/>
          <w:szCs w:val="24"/>
        </w:rPr>
        <w:t>Именно в этом возрасте необходимо разв</w:t>
      </w:r>
      <w:r>
        <w:rPr>
          <w:rFonts w:ascii="Times New Roman" w:hAnsi="Times New Roman" w:cs="Times New Roman"/>
          <w:sz w:val="28"/>
          <w:szCs w:val="24"/>
        </w:rPr>
        <w:t xml:space="preserve">ивать память, восприятие,  </w:t>
      </w:r>
      <w:r w:rsidRPr="003204B4">
        <w:rPr>
          <w:rFonts w:ascii="Times New Roman" w:hAnsi="Times New Roman" w:cs="Times New Roman"/>
          <w:sz w:val="28"/>
          <w:szCs w:val="24"/>
        </w:rPr>
        <w:t xml:space="preserve">мышление, и, особенно,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204B4">
        <w:rPr>
          <w:rFonts w:ascii="Times New Roman" w:hAnsi="Times New Roman" w:cs="Times New Roman"/>
          <w:sz w:val="28"/>
          <w:szCs w:val="24"/>
        </w:rPr>
        <w:t>речь ребенка.</w:t>
      </w:r>
    </w:p>
    <w:p w:rsidR="003204B4" w:rsidRDefault="00083E06" w:rsidP="0032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3E06">
        <w:rPr>
          <w:rFonts w:ascii="Times New Roman" w:hAnsi="Times New Roman" w:cs="Times New Roman"/>
          <w:sz w:val="28"/>
          <w:szCs w:val="24"/>
        </w:rPr>
        <w:t>Использование биоэнергопластики в ДОУ способствует повышению работоспособности воспитанников, активизации познавательного интереса, благотворно воздействует на психику дошкольника, на его состояние физического и психического здоровья, обеспечивает успешность ребенка в процессе образовательной деятельности.</w:t>
      </w:r>
    </w:p>
    <w:p w:rsidR="00083E06" w:rsidRPr="00083E06" w:rsidRDefault="00083E06" w:rsidP="00083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3E06">
        <w:rPr>
          <w:rFonts w:ascii="Times New Roman" w:hAnsi="Times New Roman" w:cs="Times New Roman"/>
          <w:sz w:val="28"/>
          <w:szCs w:val="24"/>
        </w:rPr>
        <w:t>Применение биоэнергопластики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</w:t>
      </w:r>
    </w:p>
    <w:p w:rsidR="00083E06" w:rsidRPr="00083E06" w:rsidRDefault="00083E06" w:rsidP="00083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3E06">
        <w:rPr>
          <w:rFonts w:ascii="Times New Roman" w:hAnsi="Times New Roman" w:cs="Times New Roman"/>
          <w:sz w:val="28"/>
          <w:szCs w:val="24"/>
        </w:rPr>
        <w:t>Биоэнергопластика оптимизирует психологическую базу речи, улучшает моторные возможности ребенка по всем параметрам, способствует коррекции звукопроизношения, фонематических процессов.</w:t>
      </w:r>
    </w:p>
    <w:p w:rsidR="00083E06" w:rsidRDefault="00083E06" w:rsidP="00083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3E06">
        <w:rPr>
          <w:rFonts w:ascii="Times New Roman" w:hAnsi="Times New Roman" w:cs="Times New Roman"/>
          <w:sz w:val="28"/>
          <w:szCs w:val="24"/>
        </w:rPr>
        <w:t xml:space="preserve"> Синхронизация работы над речевой и мелкой моторикой вдвое сокращает время занятий, не только не уменьшая, но даже усиливая их результативность. Она позволяет быстро убрать зрительную опору – зеркало и перейти к выполнению упражнений по ощущениям. Это особенно важно, так как в реальной жизни дети не видят свою артикуляцию.</w:t>
      </w:r>
    </w:p>
    <w:p w:rsidR="008A63AA" w:rsidRPr="008A63AA" w:rsidRDefault="008A63AA" w:rsidP="008A6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A63A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A63AA">
        <w:rPr>
          <w:rFonts w:ascii="Times New Roman" w:hAnsi="Times New Roman" w:cs="Times New Roman"/>
          <w:sz w:val="28"/>
          <w:szCs w:val="24"/>
        </w:rPr>
        <w:t xml:space="preserve">«Качели»: рот открыт, переставлять кончик напряженного языка под счет раз-два к верхней губе, затем к нижней губе. Сопровождать одновременными синхронными движениями ладоней обеих рук вверх – вниз. </w:t>
      </w:r>
    </w:p>
    <w:p w:rsidR="008A63AA" w:rsidRDefault="008A63AA" w:rsidP="008A6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A63AA">
        <w:rPr>
          <w:rFonts w:ascii="Times New Roman" w:hAnsi="Times New Roman" w:cs="Times New Roman"/>
          <w:sz w:val="28"/>
          <w:szCs w:val="24"/>
        </w:rPr>
        <w:tab/>
        <w:t>«Заборчик»: на раз зубки заборчиком, ладони разжаты, на 2 губы удочкой, руки сжаты.</w:t>
      </w:r>
    </w:p>
    <w:p w:rsidR="008A63AA" w:rsidRDefault="002143ED" w:rsidP="008A6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143ED">
        <w:rPr>
          <w:rFonts w:ascii="Times New Roman" w:hAnsi="Times New Roman" w:cs="Times New Roman"/>
          <w:b/>
          <w:sz w:val="28"/>
          <w:szCs w:val="24"/>
        </w:rPr>
        <w:t>Кинезиология</w:t>
      </w:r>
      <w:r w:rsidRPr="002143ED">
        <w:rPr>
          <w:rFonts w:ascii="Times New Roman" w:hAnsi="Times New Roman" w:cs="Times New Roman"/>
          <w:sz w:val="28"/>
          <w:szCs w:val="24"/>
        </w:rPr>
        <w:t xml:space="preserve"> – это наука о развитии головного мозга через движения или по - </w:t>
      </w:r>
      <w:proofErr w:type="gramStart"/>
      <w:r w:rsidRPr="002143ED">
        <w:rPr>
          <w:rFonts w:ascii="Times New Roman" w:hAnsi="Times New Roman" w:cs="Times New Roman"/>
          <w:sz w:val="28"/>
          <w:szCs w:val="24"/>
        </w:rPr>
        <w:t>другому</w:t>
      </w:r>
      <w:proofErr w:type="gramEnd"/>
      <w:r w:rsidRPr="002143ED">
        <w:rPr>
          <w:rFonts w:ascii="Times New Roman" w:hAnsi="Times New Roman" w:cs="Times New Roman"/>
          <w:sz w:val="28"/>
          <w:szCs w:val="24"/>
        </w:rPr>
        <w:t xml:space="preserve"> «Гимнастика мозга». Состоит из определенных упражнений для крупной и мелкой моторики, которые синхронизируют работу одновременно двух полушарий головного мозга, улучшают память, внимание, развивают моторику, речь.</w:t>
      </w:r>
    </w:p>
    <w:p w:rsidR="002143ED" w:rsidRPr="002143ED" w:rsidRDefault="002143ED" w:rsidP="00214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143ED">
        <w:rPr>
          <w:rFonts w:ascii="Times New Roman" w:hAnsi="Times New Roman" w:cs="Times New Roman"/>
          <w:sz w:val="28"/>
          <w:szCs w:val="24"/>
        </w:rPr>
        <w:t>Кинезиологические методы</w:t>
      </w:r>
    </w:p>
    <w:p w:rsidR="002143ED" w:rsidRPr="002143ED" w:rsidRDefault="002143ED" w:rsidP="00214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143ED">
        <w:rPr>
          <w:rFonts w:ascii="Times New Roman" w:hAnsi="Times New Roman" w:cs="Times New Roman"/>
          <w:sz w:val="28"/>
          <w:szCs w:val="24"/>
        </w:rPr>
        <w:lastRenderedPageBreak/>
        <w:t>влияют не только на развитие умственных способностей и физического здоровья, они позволяют активизировать различные отделы  коры больших полушарий, что способствует развитию способностей человека и коррекции проблем в различных областях психики.</w:t>
      </w:r>
    </w:p>
    <w:p w:rsidR="002143ED" w:rsidRDefault="002143ED" w:rsidP="00214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143ED">
        <w:rPr>
          <w:rFonts w:ascii="Times New Roman" w:hAnsi="Times New Roman" w:cs="Times New Roman"/>
          <w:sz w:val="28"/>
          <w:szCs w:val="24"/>
        </w:rPr>
        <w:tab/>
        <w:t xml:space="preserve">В частности, применение данного метода позволяет улучшить память у ребёнка, внимание, речь (исчезают явления </w:t>
      </w:r>
      <w:proofErr w:type="spellStart"/>
      <w:r w:rsidRPr="002143ED">
        <w:rPr>
          <w:rFonts w:ascii="Times New Roman" w:hAnsi="Times New Roman" w:cs="Times New Roman"/>
          <w:sz w:val="28"/>
          <w:szCs w:val="24"/>
        </w:rPr>
        <w:t>дислексии</w:t>
      </w:r>
      <w:proofErr w:type="spellEnd"/>
      <w:r w:rsidRPr="002143ED">
        <w:rPr>
          <w:rFonts w:ascii="Times New Roman" w:hAnsi="Times New Roman" w:cs="Times New Roman"/>
          <w:sz w:val="28"/>
          <w:szCs w:val="24"/>
        </w:rPr>
        <w:t>), пространственные представления, мелкую и крупную моторику, снижает утомляемость, повышает способность к произвольному контролю.</w:t>
      </w:r>
    </w:p>
    <w:p w:rsidR="00096601" w:rsidRPr="00096601" w:rsidRDefault="00096601" w:rsidP="0009660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096601">
        <w:rPr>
          <w:color w:val="000000"/>
          <w:sz w:val="28"/>
          <w:szCs w:val="28"/>
        </w:rPr>
        <w:t>Упражнения позволяют:</w:t>
      </w:r>
    </w:p>
    <w:p w:rsidR="00096601" w:rsidRPr="00096601" w:rsidRDefault="00096601" w:rsidP="0009660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9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интеллектуальную и познавательную деятельность</w:t>
      </w:r>
    </w:p>
    <w:p w:rsidR="00096601" w:rsidRPr="00096601" w:rsidRDefault="00096601" w:rsidP="0009660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9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память, внимание, речь, пространственные представления</w:t>
      </w:r>
    </w:p>
    <w:p w:rsidR="00096601" w:rsidRPr="00096601" w:rsidRDefault="00096601" w:rsidP="0009660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9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мелкую и крупную моторику</w:t>
      </w:r>
    </w:p>
    <w:p w:rsidR="00096601" w:rsidRPr="00096601" w:rsidRDefault="00096601" w:rsidP="0009660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9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облегчить процесс чтения и письма</w:t>
      </w:r>
    </w:p>
    <w:p w:rsidR="00096601" w:rsidRPr="00096601" w:rsidRDefault="00096601" w:rsidP="0009660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9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утомляемость, излишнее напряжение</w:t>
      </w:r>
    </w:p>
    <w:p w:rsidR="00096601" w:rsidRPr="00096601" w:rsidRDefault="00096601" w:rsidP="0009660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9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стрессоустойчивость организма</w:t>
      </w:r>
    </w:p>
    <w:p w:rsidR="00F8307D" w:rsidRPr="00F8307D" w:rsidRDefault="002143ED" w:rsidP="00F83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307D" w:rsidRPr="00F8307D">
        <w:rPr>
          <w:rFonts w:ascii="Times New Roman" w:hAnsi="Times New Roman" w:cs="Times New Roman"/>
          <w:sz w:val="28"/>
          <w:szCs w:val="24"/>
        </w:rPr>
        <w:t>«Зеркальное рисование»</w:t>
      </w:r>
    </w:p>
    <w:p w:rsidR="00F8307D" w:rsidRPr="00F8307D" w:rsidRDefault="00F8307D" w:rsidP="00F830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 w:rsidRPr="00F8307D">
        <w:rPr>
          <w:rFonts w:ascii="Times New Roman" w:hAnsi="Times New Roman" w:cs="Times New Roman"/>
          <w:sz w:val="28"/>
          <w:szCs w:val="24"/>
        </w:rPr>
        <w:t xml:space="preserve">Берём в обе руки по карандашу, рисуем </w:t>
      </w:r>
    </w:p>
    <w:p w:rsidR="00F8307D" w:rsidRPr="00F8307D" w:rsidRDefault="00F8307D" w:rsidP="00F830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8307D">
        <w:rPr>
          <w:rFonts w:ascii="Times New Roman" w:hAnsi="Times New Roman" w:cs="Times New Roman"/>
          <w:sz w:val="28"/>
          <w:szCs w:val="24"/>
        </w:rPr>
        <w:t xml:space="preserve">одновременно обеими руками зрительно – </w:t>
      </w:r>
    </w:p>
    <w:p w:rsidR="00F8307D" w:rsidRPr="00F8307D" w:rsidRDefault="00F8307D" w:rsidP="00F830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8307D">
        <w:rPr>
          <w:rFonts w:ascii="Times New Roman" w:hAnsi="Times New Roman" w:cs="Times New Roman"/>
          <w:sz w:val="28"/>
          <w:szCs w:val="24"/>
        </w:rPr>
        <w:t>симметричные рисунки, буквы.</w:t>
      </w:r>
    </w:p>
    <w:p w:rsidR="00F8307D" w:rsidRDefault="00F8307D" w:rsidP="00F830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 w:rsidRPr="00F8307D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ри выполнении этого упражнения </w:t>
      </w:r>
    </w:p>
    <w:p w:rsidR="00F8307D" w:rsidRPr="00F8307D" w:rsidRDefault="00F8307D" w:rsidP="00F830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8307D">
        <w:rPr>
          <w:rFonts w:ascii="Times New Roman" w:hAnsi="Times New Roman" w:cs="Times New Roman"/>
          <w:sz w:val="28"/>
          <w:szCs w:val="24"/>
        </w:rPr>
        <w:t xml:space="preserve">расслабляются глаза и руки, </w:t>
      </w:r>
    </w:p>
    <w:p w:rsidR="00F8307D" w:rsidRPr="00F8307D" w:rsidRDefault="00F8307D" w:rsidP="00F830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8307D">
        <w:rPr>
          <w:rFonts w:ascii="Times New Roman" w:hAnsi="Times New Roman" w:cs="Times New Roman"/>
          <w:sz w:val="28"/>
          <w:szCs w:val="24"/>
        </w:rPr>
        <w:t xml:space="preserve">синхронизируется деятельность  обоих </w:t>
      </w:r>
    </w:p>
    <w:p w:rsidR="002143ED" w:rsidRDefault="00F8307D" w:rsidP="00F830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8307D">
        <w:rPr>
          <w:rFonts w:ascii="Times New Roman" w:hAnsi="Times New Roman" w:cs="Times New Roman"/>
          <w:sz w:val="28"/>
          <w:szCs w:val="24"/>
        </w:rPr>
        <w:t>полушарий головного мозга.</w:t>
      </w:r>
    </w:p>
    <w:p w:rsidR="00F8307D" w:rsidRPr="00F8307D" w:rsidRDefault="00F8307D" w:rsidP="000966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307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8307D">
        <w:rPr>
          <w:rFonts w:ascii="Times New Roman" w:hAnsi="Times New Roman" w:cs="Times New Roman"/>
          <w:sz w:val="28"/>
          <w:szCs w:val="24"/>
        </w:rPr>
        <w:t>«Ухо – нос».</w:t>
      </w:r>
    </w:p>
    <w:p w:rsidR="00F8307D" w:rsidRDefault="00F8307D" w:rsidP="00F8307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8307D">
        <w:rPr>
          <w:rFonts w:ascii="Times New Roman" w:hAnsi="Times New Roman" w:cs="Times New Roman"/>
          <w:sz w:val="28"/>
          <w:szCs w:val="24"/>
        </w:rPr>
        <w:t xml:space="preserve">Левой рукой берёмся за кончик носа, а правой - за противоположное ухо, т. е. левое. Одновременно отпустите ухо и нос, хлопните в ладоши, поменяйте положение рук "с точностью </w:t>
      </w:r>
      <w:proofErr w:type="gramStart"/>
      <w:r w:rsidRPr="00F8307D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F8307D">
        <w:rPr>
          <w:rFonts w:ascii="Times New Roman" w:hAnsi="Times New Roman" w:cs="Times New Roman"/>
          <w:sz w:val="28"/>
          <w:szCs w:val="24"/>
        </w:rPr>
        <w:t xml:space="preserve"> наоборот".</w:t>
      </w:r>
    </w:p>
    <w:p w:rsidR="00F8307D" w:rsidRPr="00F8307D" w:rsidRDefault="00F8307D" w:rsidP="000966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F8307D" w:rsidRPr="00F8307D" w:rsidSect="00D3714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E17"/>
    <w:multiLevelType w:val="multilevel"/>
    <w:tmpl w:val="2E98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940C7"/>
    <w:multiLevelType w:val="hybridMultilevel"/>
    <w:tmpl w:val="94F0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52860"/>
    <w:multiLevelType w:val="hybridMultilevel"/>
    <w:tmpl w:val="68B09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161CD6"/>
    <w:multiLevelType w:val="hybridMultilevel"/>
    <w:tmpl w:val="08808E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F8"/>
    <w:rsid w:val="00012298"/>
    <w:rsid w:val="00083E06"/>
    <w:rsid w:val="00096601"/>
    <w:rsid w:val="00107668"/>
    <w:rsid w:val="00137F9A"/>
    <w:rsid w:val="001475C1"/>
    <w:rsid w:val="002143ED"/>
    <w:rsid w:val="00246D7F"/>
    <w:rsid w:val="002A57BF"/>
    <w:rsid w:val="002F1CC0"/>
    <w:rsid w:val="00300995"/>
    <w:rsid w:val="003204B4"/>
    <w:rsid w:val="00337D33"/>
    <w:rsid w:val="003F5CE5"/>
    <w:rsid w:val="005B024D"/>
    <w:rsid w:val="005B62BE"/>
    <w:rsid w:val="007E7285"/>
    <w:rsid w:val="008056B1"/>
    <w:rsid w:val="00843E05"/>
    <w:rsid w:val="00855E9B"/>
    <w:rsid w:val="008A63AA"/>
    <w:rsid w:val="00946FBA"/>
    <w:rsid w:val="00976CEB"/>
    <w:rsid w:val="009A501A"/>
    <w:rsid w:val="00A60D4D"/>
    <w:rsid w:val="00A64C4B"/>
    <w:rsid w:val="00A930D4"/>
    <w:rsid w:val="00AF0FAD"/>
    <w:rsid w:val="00B262F8"/>
    <w:rsid w:val="00BA36B2"/>
    <w:rsid w:val="00C57C5C"/>
    <w:rsid w:val="00D3714F"/>
    <w:rsid w:val="00D41A03"/>
    <w:rsid w:val="00E709F0"/>
    <w:rsid w:val="00EB0606"/>
    <w:rsid w:val="00F02126"/>
    <w:rsid w:val="00F038D8"/>
    <w:rsid w:val="00F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14F"/>
    <w:pPr>
      <w:ind w:left="720"/>
      <w:contextualSpacing/>
    </w:pPr>
  </w:style>
  <w:style w:type="paragraph" w:customStyle="1" w:styleId="c0">
    <w:name w:val="c0"/>
    <w:basedOn w:val="a"/>
    <w:rsid w:val="0009660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6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14F"/>
    <w:pPr>
      <w:ind w:left="720"/>
      <w:contextualSpacing/>
    </w:pPr>
  </w:style>
  <w:style w:type="paragraph" w:customStyle="1" w:styleId="c0">
    <w:name w:val="c0"/>
    <w:basedOn w:val="a"/>
    <w:rsid w:val="0009660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709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773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918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299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Светик</cp:lastModifiedBy>
  <cp:revision>3</cp:revision>
  <dcterms:created xsi:type="dcterms:W3CDTF">2021-12-12T08:08:00Z</dcterms:created>
  <dcterms:modified xsi:type="dcterms:W3CDTF">2022-02-07T12:41:00Z</dcterms:modified>
</cp:coreProperties>
</file>