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9A" w:rsidRDefault="00B3239A" w:rsidP="00B3239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323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Развивающая среда по формированию финансовой грамотности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старших </w:t>
      </w:r>
      <w:r w:rsidRPr="00B3239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дошкольников</w:t>
      </w:r>
    </w:p>
    <w:p w:rsidR="00E77011" w:rsidRPr="00E77011" w:rsidRDefault="00E77011" w:rsidP="00E77011">
      <w:pPr>
        <w:shd w:val="clear" w:color="auto" w:fill="FFFFFF"/>
        <w:spacing w:before="150" w:after="450" w:line="288" w:lineRule="atLeast"/>
        <w:jc w:val="right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kern w:val="36"/>
          <w:sz w:val="28"/>
          <w:szCs w:val="28"/>
          <w:lang w:eastAsia="ru-RU"/>
        </w:rPr>
      </w:pPr>
      <w:r w:rsidRPr="00E770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Сосновская А.И</w:t>
      </w:r>
    </w:p>
    <w:p w:rsidR="00B3239A" w:rsidRPr="00B3239A" w:rsidRDefault="00B3239A" w:rsidP="00B32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Финансовое</w:t>
      </w:r>
      <w:r w:rsidRPr="00B3239A">
        <w:rPr>
          <w:color w:val="111111"/>
          <w:sz w:val="28"/>
          <w:szCs w:val="28"/>
        </w:rPr>
        <w:t> просвещение и воспитание детей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B3239A">
        <w:rPr>
          <w:color w:val="111111"/>
          <w:sz w:val="28"/>
          <w:szCs w:val="28"/>
        </w:rPr>
        <w:t> возраста – сравнительно новое направление в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дошкольной педагогике</w:t>
      </w:r>
      <w:r w:rsidRPr="00B3239A">
        <w:rPr>
          <w:color w:val="111111"/>
          <w:sz w:val="28"/>
          <w:szCs w:val="28"/>
        </w:rPr>
        <w:t>. Для того</w:t>
      </w:r>
      <w:proofErr w:type="gramStart"/>
      <w:r w:rsidRPr="00B3239A">
        <w:rPr>
          <w:color w:val="111111"/>
          <w:sz w:val="28"/>
          <w:szCs w:val="28"/>
        </w:rPr>
        <w:t>,</w:t>
      </w:r>
      <w:proofErr w:type="gramEnd"/>
      <w:r w:rsidRPr="00B3239A">
        <w:rPr>
          <w:color w:val="111111"/>
          <w:sz w:val="28"/>
          <w:szCs w:val="28"/>
        </w:rPr>
        <w:t xml:space="preserve"> чтобы ребенок в школе хорошо разбирался в сложнейших экономических понятиях, начинать работу в этом направлении нужно с 5 – 6-летнего возраста. Учитывая то, что у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B3239A">
        <w:rPr>
          <w:color w:val="111111"/>
          <w:sz w:val="28"/>
          <w:szCs w:val="28"/>
        </w:rPr>
        <w:t> преобладает наглядно-образное мышление и основным видом деятельности является игра, игровая деятельность становится основным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средством</w:t>
      </w:r>
      <w:r w:rsidRPr="00B3239A">
        <w:rPr>
          <w:color w:val="111111"/>
          <w:sz w:val="28"/>
          <w:szCs w:val="28"/>
        </w:rPr>
        <w:t> экономического воспитания ребёнка 5-7 лет.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B3239A">
        <w:rPr>
          <w:color w:val="111111"/>
          <w:sz w:val="28"/>
          <w:szCs w:val="28"/>
        </w:rPr>
        <w:t> ребенка зависит от многих факторов, в том числе и от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развивающей</w:t>
      </w:r>
      <w:r w:rsidRPr="00B3239A">
        <w:rPr>
          <w:color w:val="111111"/>
          <w:sz w:val="28"/>
          <w:szCs w:val="28"/>
        </w:rPr>
        <w:t> предметно-пространственной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среды</w:t>
      </w:r>
      <w:r w:rsidRPr="00B3239A">
        <w:rPr>
          <w:color w:val="111111"/>
          <w:sz w:val="28"/>
          <w:szCs w:val="28"/>
        </w:rPr>
        <w:t>. Поэтому столь актуальным является создание в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B3239A">
        <w:rPr>
          <w:color w:val="111111"/>
          <w:sz w:val="28"/>
          <w:szCs w:val="28"/>
        </w:rPr>
        <w:t> образовательном учреждении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предметно-развивающей среды — того пространства</w:t>
      </w:r>
      <w:r w:rsidRPr="00B3239A">
        <w:rPr>
          <w:color w:val="111111"/>
          <w:sz w:val="28"/>
          <w:szCs w:val="28"/>
        </w:rPr>
        <w:t>, в котором ребенок живет и 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B3239A">
        <w:rPr>
          <w:color w:val="111111"/>
          <w:sz w:val="28"/>
          <w:szCs w:val="28"/>
        </w:rPr>
        <w:t>: мир природы, мир людей, мир предметно-пространственного окружения.</w:t>
      </w:r>
    </w:p>
    <w:p w:rsidR="00B3239A" w:rsidRPr="00B3239A" w:rsidRDefault="00B3239A" w:rsidP="00B32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3239A">
        <w:rPr>
          <w:color w:val="111111"/>
          <w:sz w:val="28"/>
          <w:szCs w:val="28"/>
        </w:rPr>
        <w:t>В группе создала центр </w:t>
      </w:r>
      <w:r w:rsidRPr="00B3239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Экономической грамотности</w:t>
      </w:r>
      <w:r w:rsidRPr="00B3239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239A">
        <w:rPr>
          <w:color w:val="111111"/>
          <w:sz w:val="28"/>
          <w:szCs w:val="28"/>
        </w:rPr>
        <w:t>, в котором расположен</w:t>
      </w:r>
      <w:r>
        <w:rPr>
          <w:color w:val="111111"/>
          <w:sz w:val="28"/>
          <w:szCs w:val="28"/>
        </w:rPr>
        <w:t>ы</w:t>
      </w:r>
      <w:r w:rsidRPr="00B3239A">
        <w:rPr>
          <w:color w:val="111111"/>
          <w:sz w:val="28"/>
          <w:szCs w:val="28"/>
        </w:rPr>
        <w:t xml:space="preserve"> дидактически</w:t>
      </w:r>
      <w:r>
        <w:rPr>
          <w:color w:val="111111"/>
          <w:sz w:val="28"/>
          <w:szCs w:val="28"/>
        </w:rPr>
        <w:t>е</w:t>
      </w:r>
      <w:r w:rsidRPr="00B3239A">
        <w:rPr>
          <w:color w:val="111111"/>
          <w:sz w:val="28"/>
          <w:szCs w:val="28"/>
        </w:rPr>
        <w:t> </w:t>
      </w:r>
      <w:r w:rsidRPr="00B323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B3239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3239A">
        <w:rPr>
          <w:color w:val="111111"/>
          <w:sz w:val="28"/>
          <w:szCs w:val="28"/>
        </w:rPr>
        <w:t>(семейный бюджет, профессии, что можно и что нельзя купить на деньги, шуточные вопросы, размен, настольно-печатн</w:t>
      </w:r>
      <w:r>
        <w:rPr>
          <w:color w:val="111111"/>
          <w:sz w:val="28"/>
          <w:szCs w:val="28"/>
        </w:rPr>
        <w:t>ые</w:t>
      </w:r>
      <w:r w:rsidRPr="00B3239A">
        <w:rPr>
          <w:color w:val="111111"/>
          <w:sz w:val="28"/>
          <w:szCs w:val="28"/>
        </w:rPr>
        <w:t xml:space="preserve"> игр</w:t>
      </w:r>
      <w:r>
        <w:rPr>
          <w:color w:val="111111"/>
          <w:sz w:val="28"/>
          <w:szCs w:val="28"/>
        </w:rPr>
        <w:t>ы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B3239A">
        <w:rPr>
          <w:color w:val="111111"/>
          <w:sz w:val="28"/>
          <w:szCs w:val="28"/>
        </w:rPr>
        <w:t xml:space="preserve"> изготовила макет банкомата для сюжетно-ролевых игр.</w:t>
      </w:r>
      <w:proofErr w:type="gramEnd"/>
      <w:r w:rsidRPr="00B3239A">
        <w:rPr>
          <w:color w:val="111111"/>
          <w:sz w:val="28"/>
          <w:szCs w:val="28"/>
        </w:rPr>
        <w:t xml:space="preserve"> </w:t>
      </w:r>
      <w:r w:rsidR="00E77011">
        <w:rPr>
          <w:color w:val="111111"/>
          <w:sz w:val="28"/>
          <w:szCs w:val="28"/>
        </w:rPr>
        <w:t>Из зеленого атласа сшила</w:t>
      </w:r>
      <w:r w:rsidRPr="00B3239A">
        <w:rPr>
          <w:color w:val="111111"/>
          <w:sz w:val="28"/>
          <w:szCs w:val="28"/>
        </w:rPr>
        <w:t xml:space="preserve"> косынку,</w:t>
      </w:r>
      <w:r w:rsidR="00E77011">
        <w:rPr>
          <w:color w:val="111111"/>
          <w:sz w:val="28"/>
          <w:szCs w:val="28"/>
        </w:rPr>
        <w:t xml:space="preserve"> для ролевой игры – служащего сбербанка, </w:t>
      </w:r>
      <w:r w:rsidRPr="00B3239A">
        <w:rPr>
          <w:color w:val="111111"/>
          <w:sz w:val="28"/>
          <w:szCs w:val="28"/>
        </w:rPr>
        <w:t xml:space="preserve"> напечатали сберегательные книжки, квитанции, </w:t>
      </w:r>
      <w:r>
        <w:rPr>
          <w:color w:val="111111"/>
          <w:sz w:val="28"/>
          <w:szCs w:val="28"/>
        </w:rPr>
        <w:t>поставили кассовый аппарат.</w:t>
      </w:r>
    </w:p>
    <w:p w:rsidR="00B3239A" w:rsidRDefault="00E77011" w:rsidP="00B3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FF1729" wp14:editId="3E286D37">
            <wp:simplePos x="0" y="0"/>
            <wp:positionH relativeFrom="column">
              <wp:posOffset>5715</wp:posOffset>
            </wp:positionH>
            <wp:positionV relativeFrom="paragraph">
              <wp:posOffset>123190</wp:posOffset>
            </wp:positionV>
            <wp:extent cx="3924300" cy="44392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11" w:rsidRDefault="00E77011" w:rsidP="00B323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Default="00DE4E55" w:rsidP="00E77011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DD493CF" wp14:editId="5F376A4D">
            <wp:simplePos x="0" y="0"/>
            <wp:positionH relativeFrom="column">
              <wp:posOffset>1139190</wp:posOffset>
            </wp:positionH>
            <wp:positionV relativeFrom="paragraph">
              <wp:posOffset>-1487170</wp:posOffset>
            </wp:positionV>
            <wp:extent cx="3089275" cy="5624830"/>
            <wp:effectExtent l="8573" t="0" r="5397" b="5398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89275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11">
        <w:rPr>
          <w:rFonts w:ascii="Times New Roman" w:hAnsi="Times New Roman" w:cs="Times New Roman"/>
          <w:sz w:val="28"/>
          <w:szCs w:val="28"/>
        </w:rPr>
        <w:tab/>
      </w:r>
    </w:p>
    <w:p w:rsidR="00E77011" w:rsidRDefault="00E77011" w:rsidP="00E77011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DE4E55" w:rsidP="00E7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14D2D5" wp14:editId="73E8D778">
            <wp:simplePos x="0" y="0"/>
            <wp:positionH relativeFrom="column">
              <wp:posOffset>1014730</wp:posOffset>
            </wp:positionH>
            <wp:positionV relativeFrom="paragraph">
              <wp:posOffset>187960</wp:posOffset>
            </wp:positionV>
            <wp:extent cx="3115310" cy="5829300"/>
            <wp:effectExtent l="0" t="4445" r="4445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531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DE4E55" w:rsidP="00E7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1B1D34" wp14:editId="143C5931">
            <wp:simplePos x="0" y="0"/>
            <wp:positionH relativeFrom="column">
              <wp:posOffset>-356235</wp:posOffset>
            </wp:positionH>
            <wp:positionV relativeFrom="paragraph">
              <wp:posOffset>105410</wp:posOffset>
            </wp:positionV>
            <wp:extent cx="5762625" cy="33051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Default="00DE4E55" w:rsidP="00E770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A1BB6D9" wp14:editId="3442515D">
            <wp:simplePos x="0" y="0"/>
            <wp:positionH relativeFrom="column">
              <wp:posOffset>-270510</wp:posOffset>
            </wp:positionH>
            <wp:positionV relativeFrom="paragraph">
              <wp:posOffset>-497840</wp:posOffset>
            </wp:positionV>
            <wp:extent cx="5495925" cy="3613150"/>
            <wp:effectExtent l="0" t="0" r="9525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11" w:rsidRDefault="00E77011" w:rsidP="00E770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Pr="00E77011" w:rsidRDefault="00DE4E55" w:rsidP="00E7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3A383C9" wp14:editId="23037D6E">
            <wp:simplePos x="0" y="0"/>
            <wp:positionH relativeFrom="column">
              <wp:posOffset>774700</wp:posOffset>
            </wp:positionH>
            <wp:positionV relativeFrom="paragraph">
              <wp:posOffset>97790</wp:posOffset>
            </wp:positionV>
            <wp:extent cx="556260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526" y="21518"/>
                <wp:lineTo x="2152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11" w:rsidRP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E77011" w:rsidRDefault="00E77011" w:rsidP="00E77011">
      <w:pPr>
        <w:rPr>
          <w:rFonts w:ascii="Times New Roman" w:hAnsi="Times New Roman" w:cs="Times New Roman"/>
          <w:sz w:val="28"/>
          <w:szCs w:val="28"/>
        </w:rPr>
      </w:pPr>
    </w:p>
    <w:p w:rsidR="00DE4E55" w:rsidRDefault="00E77011" w:rsidP="00E77011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69168B0" wp14:editId="436A2EBC">
            <wp:simplePos x="0" y="0"/>
            <wp:positionH relativeFrom="column">
              <wp:posOffset>-31115</wp:posOffset>
            </wp:positionH>
            <wp:positionV relativeFrom="paragraph">
              <wp:posOffset>1019175</wp:posOffset>
            </wp:positionV>
            <wp:extent cx="4820920" cy="2667000"/>
            <wp:effectExtent l="0" t="8890" r="8890" b="8890"/>
            <wp:wrapThrough wrapText="bothSides">
              <wp:wrapPolygon edited="0">
                <wp:start x="-40" y="21528"/>
                <wp:lineTo x="21554" y="21528"/>
                <wp:lineTo x="21554" y="82"/>
                <wp:lineTo x="-40" y="82"/>
                <wp:lineTo x="-40" y="2152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2_134716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514"/>
                    <a:stretch/>
                  </pic:blipFill>
                  <pic:spPr bwMode="auto">
                    <a:xfrm rot="5400000">
                      <a:off x="0" y="0"/>
                      <a:ext cx="482092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E55" w:rsidRPr="00DE4E55" w:rsidRDefault="00DE4E55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4E55" w:rsidRDefault="00DE4E55" w:rsidP="00DE4E55">
      <w:pPr>
        <w:rPr>
          <w:rFonts w:ascii="Times New Roman" w:hAnsi="Times New Roman" w:cs="Times New Roman"/>
          <w:sz w:val="28"/>
          <w:szCs w:val="28"/>
        </w:rPr>
      </w:pPr>
    </w:p>
    <w:p w:rsidR="00E77011" w:rsidRPr="00DE4E55" w:rsidRDefault="00E77011" w:rsidP="00DE4E5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77011" w:rsidRPr="00DE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2E" w:rsidRDefault="0080612E" w:rsidP="00E77011">
      <w:pPr>
        <w:spacing w:after="0" w:line="240" w:lineRule="auto"/>
      </w:pPr>
      <w:r>
        <w:separator/>
      </w:r>
    </w:p>
  </w:endnote>
  <w:endnote w:type="continuationSeparator" w:id="0">
    <w:p w:rsidR="0080612E" w:rsidRDefault="0080612E" w:rsidP="00E7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2E" w:rsidRDefault="0080612E" w:rsidP="00E77011">
      <w:pPr>
        <w:spacing w:after="0" w:line="240" w:lineRule="auto"/>
      </w:pPr>
      <w:r>
        <w:separator/>
      </w:r>
    </w:p>
  </w:footnote>
  <w:footnote w:type="continuationSeparator" w:id="0">
    <w:p w:rsidR="0080612E" w:rsidRDefault="0080612E" w:rsidP="00E7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6"/>
    <w:rsid w:val="003A5960"/>
    <w:rsid w:val="00725B16"/>
    <w:rsid w:val="0080612E"/>
    <w:rsid w:val="008D6086"/>
    <w:rsid w:val="00B3239A"/>
    <w:rsid w:val="00DE4E55"/>
    <w:rsid w:val="00E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3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2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011"/>
  </w:style>
  <w:style w:type="paragraph" w:styleId="a9">
    <w:name w:val="footer"/>
    <w:basedOn w:val="a"/>
    <w:link w:val="aa"/>
    <w:uiPriority w:val="99"/>
    <w:unhideWhenUsed/>
    <w:rsid w:val="00E7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3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2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011"/>
  </w:style>
  <w:style w:type="paragraph" w:styleId="a9">
    <w:name w:val="footer"/>
    <w:basedOn w:val="a"/>
    <w:link w:val="aa"/>
    <w:uiPriority w:val="99"/>
    <w:unhideWhenUsed/>
    <w:rsid w:val="00E77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Воспитатели</cp:lastModifiedBy>
  <cp:revision>5</cp:revision>
  <dcterms:created xsi:type="dcterms:W3CDTF">2021-02-20T04:11:00Z</dcterms:created>
  <dcterms:modified xsi:type="dcterms:W3CDTF">2021-03-05T07:32:00Z</dcterms:modified>
</cp:coreProperties>
</file>